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5E0DD0" w:rsidP="004D0999">
            <w:pPr>
              <w:tabs>
                <w:tab w:val="left" w:pos="6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2B0FF1">
            <w:r>
              <w:t>0</w:t>
            </w:r>
            <w:r w:rsidR="005E0DD0">
              <w:t>9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6A590A" w:rsidP="004D0999">
            <w:r>
              <w:t xml:space="preserve">Leonardo de </w:t>
            </w:r>
            <w:proofErr w:type="spellStart"/>
            <w:r>
              <w:t>Lucca</w:t>
            </w:r>
            <w:proofErr w:type="spellEnd"/>
            <w:r w:rsidR="004306E2">
              <w:t xml:space="preserve"> </w:t>
            </w:r>
            <w:proofErr w:type="spellStart"/>
            <w:r w:rsidR="004306E2">
              <w:t>Schiavon</w:t>
            </w:r>
            <w:proofErr w:type="spellEnd"/>
          </w:p>
        </w:tc>
      </w:tr>
      <w:tr w:rsidR="004306E2" w:rsidTr="004D0999">
        <w:tc>
          <w:tcPr>
            <w:tcW w:w="4322" w:type="dxa"/>
          </w:tcPr>
          <w:p w:rsidR="004306E2" w:rsidRDefault="005E0DD0" w:rsidP="004D0999">
            <w:r>
              <w:t>10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6A590A" w:rsidP="004D0999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  <w:tr w:rsidR="006A590A" w:rsidTr="004D0999">
        <w:tc>
          <w:tcPr>
            <w:tcW w:w="4322" w:type="dxa"/>
          </w:tcPr>
          <w:p w:rsidR="006A590A" w:rsidRDefault="006A590A" w:rsidP="006A590A">
            <w:r>
              <w:t>16 (8h – 20h)</w:t>
            </w:r>
          </w:p>
        </w:tc>
        <w:tc>
          <w:tcPr>
            <w:tcW w:w="4322" w:type="dxa"/>
          </w:tcPr>
          <w:p w:rsidR="006A590A" w:rsidRDefault="006A590A" w:rsidP="006A590A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  <w:tr w:rsidR="006A590A" w:rsidTr="004D0999">
        <w:tc>
          <w:tcPr>
            <w:tcW w:w="4322" w:type="dxa"/>
          </w:tcPr>
          <w:p w:rsidR="006A590A" w:rsidRDefault="006A590A" w:rsidP="006A590A">
            <w:r>
              <w:t>17 (8h – 20h)</w:t>
            </w:r>
          </w:p>
        </w:tc>
        <w:tc>
          <w:tcPr>
            <w:tcW w:w="4322" w:type="dxa"/>
          </w:tcPr>
          <w:p w:rsidR="006A590A" w:rsidRDefault="006A590A" w:rsidP="006A590A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  <w:tr w:rsidR="006A590A" w:rsidTr="004D0999">
        <w:tc>
          <w:tcPr>
            <w:tcW w:w="4322" w:type="dxa"/>
          </w:tcPr>
          <w:p w:rsidR="006A590A" w:rsidRDefault="006A590A" w:rsidP="006A590A">
            <w:r>
              <w:t xml:space="preserve">23 (8h – 20h) </w:t>
            </w:r>
          </w:p>
        </w:tc>
        <w:tc>
          <w:tcPr>
            <w:tcW w:w="4322" w:type="dxa"/>
          </w:tcPr>
          <w:p w:rsidR="006A590A" w:rsidRDefault="006A590A" w:rsidP="006A590A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  <w:tr w:rsidR="006A590A" w:rsidTr="004D0999">
        <w:tc>
          <w:tcPr>
            <w:tcW w:w="4322" w:type="dxa"/>
          </w:tcPr>
          <w:p w:rsidR="006A590A" w:rsidRDefault="006A590A" w:rsidP="006A590A">
            <w:r>
              <w:t xml:space="preserve">24 (8h – 20h) </w:t>
            </w:r>
          </w:p>
        </w:tc>
        <w:tc>
          <w:tcPr>
            <w:tcW w:w="4322" w:type="dxa"/>
          </w:tcPr>
          <w:p w:rsidR="006A590A" w:rsidRDefault="006A590A" w:rsidP="006A590A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  <w:tr w:rsidR="006A590A" w:rsidTr="004D0999">
        <w:tc>
          <w:tcPr>
            <w:tcW w:w="4322" w:type="dxa"/>
          </w:tcPr>
          <w:p w:rsidR="006A590A" w:rsidRDefault="006A590A" w:rsidP="006A590A">
            <w:r>
              <w:t>30 (8h – 20h)</w:t>
            </w:r>
          </w:p>
        </w:tc>
        <w:tc>
          <w:tcPr>
            <w:tcW w:w="4322" w:type="dxa"/>
          </w:tcPr>
          <w:p w:rsidR="006A590A" w:rsidRDefault="006A590A" w:rsidP="006A590A">
            <w:r>
              <w:t xml:space="preserve">Leonardo de </w:t>
            </w:r>
            <w:proofErr w:type="spellStart"/>
            <w:r>
              <w:t>Lucca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 xml:space="preserve">– ENFERMARIA DE </w:t>
      </w:r>
      <w:r w:rsidR="006A590A">
        <w:rPr>
          <w:b/>
          <w:sz w:val="28"/>
        </w:rPr>
        <w:t>TRANSPLANTE</w:t>
      </w:r>
    </w:p>
    <w:p w:rsidR="006A590A" w:rsidRDefault="006A590A" w:rsidP="006A590A">
      <w:pPr>
        <w:rPr>
          <w:b/>
          <w:sz w:val="28"/>
        </w:rPr>
      </w:pPr>
      <w:bookmarkStart w:id="0" w:name="_GoBack"/>
      <w:bookmarkEnd w:id="0"/>
    </w:p>
    <w:p w:rsidR="006A590A" w:rsidRPr="006A590A" w:rsidRDefault="006A590A" w:rsidP="006A590A">
      <w:proofErr w:type="spellStart"/>
      <w:r w:rsidRPr="006A590A">
        <w:t>Obs</w:t>
      </w:r>
      <w:proofErr w:type="spellEnd"/>
      <w:r w:rsidRPr="006A590A">
        <w:t>: escala para acompanhamento dos pacientes transplantados internados na enfermaria. A partir de outubro retorna escala padrão do transplante.</w:t>
      </w:r>
    </w:p>
    <w:sectPr w:rsidR="006A590A" w:rsidRPr="006A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C6" w:rsidRDefault="00BA4EC6" w:rsidP="004D0999">
      <w:pPr>
        <w:spacing w:after="0" w:line="240" w:lineRule="auto"/>
      </w:pPr>
      <w:r>
        <w:separator/>
      </w:r>
    </w:p>
  </w:endnote>
  <w:endnote w:type="continuationSeparator" w:id="0">
    <w:p w:rsidR="00BA4EC6" w:rsidRDefault="00BA4EC6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C6" w:rsidRDefault="00BA4EC6" w:rsidP="004D0999">
      <w:pPr>
        <w:spacing w:after="0" w:line="240" w:lineRule="auto"/>
      </w:pPr>
      <w:r>
        <w:separator/>
      </w:r>
    </w:p>
  </w:footnote>
  <w:footnote w:type="continuationSeparator" w:id="0">
    <w:p w:rsidR="00BA4EC6" w:rsidRDefault="00BA4EC6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B266A"/>
    <w:rsid w:val="002B0FF1"/>
    <w:rsid w:val="003B6215"/>
    <w:rsid w:val="004306E2"/>
    <w:rsid w:val="00466FD9"/>
    <w:rsid w:val="004B36A0"/>
    <w:rsid w:val="004D0999"/>
    <w:rsid w:val="0059012A"/>
    <w:rsid w:val="005E0DD0"/>
    <w:rsid w:val="006579D9"/>
    <w:rsid w:val="006A4A2A"/>
    <w:rsid w:val="006A590A"/>
    <w:rsid w:val="00853EFD"/>
    <w:rsid w:val="00982E66"/>
    <w:rsid w:val="00AB7CEE"/>
    <w:rsid w:val="00BA4EC6"/>
    <w:rsid w:val="00C54761"/>
    <w:rsid w:val="00DA7C43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cp:lastPrinted>2016-07-04T17:25:00Z</cp:lastPrinted>
  <dcterms:created xsi:type="dcterms:W3CDTF">2017-10-10T10:15:00Z</dcterms:created>
  <dcterms:modified xsi:type="dcterms:W3CDTF">2017-10-10T10:15:00Z</dcterms:modified>
</cp:coreProperties>
</file>